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0149AB" w:rsidRPr="00AF1184" w:rsidRDefault="00AF1184" w:rsidP="000149AB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Илия Георгиев Георгиев</w:t>
      </w:r>
    </w:p>
    <w:p w:rsidR="00BE62D5" w:rsidRPr="00BE62D5" w:rsidRDefault="00AF1184" w:rsidP="000149A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Новаково</w:t>
      </w:r>
      <w:r w:rsidR="00BE62D5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ул. „Хан Аспарух“ 2, </w:t>
      </w:r>
      <w:r w:rsidR="00BE62D5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Асеновград</w:t>
      </w:r>
    </w:p>
    <w:p w:rsidR="00BE62D5" w:rsidRDefault="000149A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AF1184">
        <w:rPr>
          <w:rFonts w:ascii="Verdana" w:hAnsi="Verdana"/>
          <w:sz w:val="20"/>
          <w:szCs w:val="20"/>
        </w:rPr>
        <w:t>Асеновград</w:t>
      </w:r>
    </w:p>
    <w:p w:rsidR="00D2237F" w:rsidRDefault="00D2237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0149AB">
        <w:rPr>
          <w:rFonts w:ascii="Verdana" w:hAnsi="Verdana"/>
          <w:sz w:val="20"/>
          <w:szCs w:val="20"/>
        </w:rPr>
        <w:t xml:space="preserve"> </w:t>
      </w:r>
      <w:r w:rsidR="00AF1184">
        <w:rPr>
          <w:rFonts w:ascii="Verdana" w:hAnsi="Verdana"/>
          <w:sz w:val="20"/>
          <w:szCs w:val="20"/>
        </w:rPr>
        <w:t>Новаково</w:t>
      </w:r>
    </w:p>
    <w:p w:rsidR="00491391" w:rsidRDefault="00491391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149AB" w:rsidRPr="009C3B94" w:rsidRDefault="00D2237F" w:rsidP="000149AB">
      <w:pPr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</w:t>
      </w:r>
      <w:r w:rsidR="00CB0B66">
        <w:rPr>
          <w:rFonts w:ascii="Verdana" w:hAnsi="Verdana"/>
          <w:lang w:val="ru-RU"/>
        </w:rPr>
        <w:t>489</w:t>
      </w:r>
      <w:r w:rsidR="00044858">
        <w:rPr>
          <w:rFonts w:ascii="Verdana" w:hAnsi="Verdana"/>
          <w:lang w:val="ru-RU"/>
        </w:rPr>
        <w:t>/</w:t>
      </w:r>
      <w:r w:rsidR="00CB0B66">
        <w:rPr>
          <w:rFonts w:ascii="Verdana" w:hAnsi="Verdana"/>
          <w:lang w:val="ru-RU"/>
        </w:rPr>
        <w:t>25</w:t>
      </w:r>
      <w:r w:rsidR="000149AB">
        <w:rPr>
          <w:rFonts w:ascii="Verdana" w:hAnsi="Verdana"/>
          <w:lang w:val="ru-RU"/>
        </w:rPr>
        <w:t>.0</w:t>
      </w:r>
      <w:r w:rsidR="00CB0B66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0149AB" w:rsidRPr="00135DF1">
        <w:rPr>
          <w:rFonts w:ascii="Verdana" w:hAnsi="Verdana"/>
          <w:b/>
          <w:lang w:val="bg-BG"/>
        </w:rPr>
        <w:t>„</w:t>
      </w:r>
      <w:r w:rsidR="00CB0B66">
        <w:rPr>
          <w:rFonts w:ascii="Verdana" w:hAnsi="Verdana"/>
          <w:b/>
          <w:lang w:val="bg-BG"/>
        </w:rPr>
        <w:t>Реконструкция и разширение на съществуваща стопанска постройка за отглеждане на животни</w:t>
      </w:r>
      <w:r w:rsidR="000149AB" w:rsidRPr="00573A5B">
        <w:rPr>
          <w:rFonts w:ascii="Verdana" w:hAnsi="Verdana"/>
          <w:b/>
        </w:rPr>
        <w:t>”</w:t>
      </w:r>
      <w:r w:rsidR="000149AB" w:rsidRPr="00573A5B">
        <w:rPr>
          <w:rFonts w:ascii="Verdana" w:hAnsi="Verdana"/>
        </w:rPr>
        <w:t xml:space="preserve"> </w:t>
      </w:r>
      <w:r w:rsidR="000149AB" w:rsidRPr="00285658">
        <w:rPr>
          <w:rFonts w:ascii="Verdana" w:hAnsi="Verdana"/>
          <w:lang w:val="bg-BG"/>
        </w:rPr>
        <w:t xml:space="preserve">в </w:t>
      </w:r>
      <w:r w:rsidR="000149AB">
        <w:rPr>
          <w:rFonts w:ascii="Verdana" w:hAnsi="Verdana"/>
          <w:lang w:val="bg-BG"/>
        </w:rPr>
        <w:t>имот</w:t>
      </w:r>
      <w:r w:rsidR="00BE62D5">
        <w:rPr>
          <w:rFonts w:ascii="Verdana" w:hAnsi="Verdana"/>
          <w:lang w:val="bg-BG"/>
        </w:rPr>
        <w:t xml:space="preserve"> </w:t>
      </w:r>
      <w:r w:rsidR="000149AB">
        <w:rPr>
          <w:rFonts w:ascii="Verdana" w:hAnsi="Verdana"/>
          <w:lang w:val="bg-BG"/>
        </w:rPr>
        <w:t xml:space="preserve"> №</w:t>
      </w:r>
      <w:r w:rsidR="00F448CA">
        <w:rPr>
          <w:rFonts w:ascii="Verdana" w:hAnsi="Verdana"/>
          <w:lang w:val="bg-BG"/>
        </w:rPr>
        <w:t xml:space="preserve"> 51830.115.551</w:t>
      </w:r>
      <w:r w:rsidR="00BE62D5">
        <w:rPr>
          <w:rFonts w:ascii="Verdana" w:hAnsi="Verdana"/>
          <w:lang w:val="bg-BG"/>
        </w:rPr>
        <w:t>,</w:t>
      </w:r>
      <w:r w:rsidR="00F448CA">
        <w:rPr>
          <w:rFonts w:ascii="Verdana" w:hAnsi="Verdana"/>
          <w:lang w:val="bg-BG"/>
        </w:rPr>
        <w:t xml:space="preserve"> </w:t>
      </w:r>
      <w:r w:rsidR="000149AB">
        <w:rPr>
          <w:rFonts w:ascii="Verdana" w:hAnsi="Verdana"/>
          <w:lang w:val="bg-BG"/>
        </w:rPr>
        <w:t>с.</w:t>
      </w:r>
      <w:r w:rsidR="00F448CA">
        <w:rPr>
          <w:rFonts w:ascii="Verdana" w:hAnsi="Verdana"/>
          <w:lang w:val="bg-BG"/>
        </w:rPr>
        <w:t>Новаково</w:t>
      </w:r>
      <w:r w:rsidR="000149AB">
        <w:rPr>
          <w:rFonts w:ascii="Verdana" w:hAnsi="Verdana"/>
          <w:lang w:val="bg-BG"/>
        </w:rPr>
        <w:t xml:space="preserve">, Община </w:t>
      </w:r>
      <w:r w:rsidR="00F448CA">
        <w:rPr>
          <w:rFonts w:ascii="Verdana" w:hAnsi="Verdana"/>
          <w:lang w:val="bg-BG"/>
        </w:rPr>
        <w:t>Асеновград</w:t>
      </w:r>
      <w:r w:rsidR="000149AB" w:rsidRPr="00285658">
        <w:rPr>
          <w:rFonts w:ascii="Verdana" w:hAnsi="Verdana"/>
          <w:lang w:val="ru-RU"/>
        </w:rPr>
        <w:t>.</w:t>
      </w:r>
    </w:p>
    <w:p w:rsidR="00D2237F" w:rsidRPr="000149AB" w:rsidRDefault="00D2237F" w:rsidP="00491391">
      <w:pPr>
        <w:jc w:val="both"/>
        <w:rPr>
          <w:rFonts w:ascii="Verdana" w:hAnsi="Verdana"/>
          <w:b/>
          <w:bCs/>
          <w:lang w:val="bg-BG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9C1896">
        <w:rPr>
          <w:rFonts w:ascii="Verdana" w:hAnsi="Verdana"/>
          <w:b/>
          <w:bCs/>
          <w:lang w:val="ru-RU"/>
        </w:rPr>
        <w:t>и г-н Георгиев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A7631" w:rsidRPr="006A7631" w:rsidRDefault="006A7631" w:rsidP="006A7631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right="283" w:firstLine="360"/>
        <w:jc w:val="both"/>
        <w:rPr>
          <w:rFonts w:ascii="Verdana" w:hAnsi="Verdana"/>
          <w:lang w:val="ru-RU"/>
        </w:rPr>
      </w:pPr>
      <w:r w:rsidRPr="006A7631">
        <w:rPr>
          <w:rFonts w:ascii="Verdana" w:hAnsi="Verdana"/>
          <w:lang w:val="ru-RU"/>
        </w:rPr>
        <w:t>Вашето инвестиционно предложение следва да се разглежда, като разширение на дейност, попадаща в приложение 2 от ЗООС и</w:t>
      </w:r>
      <w:r w:rsidR="009C1896">
        <w:rPr>
          <w:rFonts w:ascii="Verdana" w:hAnsi="Verdana"/>
          <w:lang w:val="ru-RU"/>
        </w:rPr>
        <w:t xml:space="preserve">  на основание чл. 93, ал.1, т.</w:t>
      </w:r>
      <w:r w:rsidRPr="006A7631">
        <w:rPr>
          <w:rFonts w:ascii="Verdana" w:hAnsi="Verdana"/>
          <w:lang w:val="ru-RU"/>
        </w:rPr>
        <w:t>2 от същия закон подлежи на преценяване на необходимостта от извършване на ОВОС</w:t>
      </w:r>
      <w:r>
        <w:rPr>
          <w:rFonts w:ascii="Verdana" w:hAnsi="Verdana"/>
          <w:lang w:val="ru-RU"/>
        </w:rPr>
        <w:t>.</w:t>
      </w:r>
    </w:p>
    <w:p w:rsidR="00D2237F" w:rsidRPr="00516466" w:rsidRDefault="00D2237F" w:rsidP="006A7631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9C1896">
        <w:rPr>
          <w:rFonts w:ascii="Verdana" w:hAnsi="Verdana"/>
        </w:rPr>
        <w:t xml:space="preserve"> Община Асеновград</w:t>
      </w:r>
      <w:r w:rsidR="000D2411">
        <w:rPr>
          <w:rFonts w:ascii="Verdana" w:hAnsi="Verdana"/>
        </w:rPr>
        <w:t xml:space="preserve"> и с.</w:t>
      </w:r>
      <w:r w:rsidR="009C1896">
        <w:rPr>
          <w:rFonts w:ascii="Verdana" w:hAnsi="Verdana"/>
        </w:rPr>
        <w:t>Новаково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290166">
        <w:rPr>
          <w:rFonts w:ascii="Verdana" w:hAnsi="Verdana"/>
          <w:lang w:val="ru-RU"/>
        </w:rPr>
        <w:t>Да</w:t>
      </w:r>
      <w:r w:rsidRPr="00516466">
        <w:rPr>
          <w:rFonts w:ascii="Verdana" w:hAnsi="Verdana"/>
          <w:lang w:val="ru-RU"/>
        </w:rPr>
        <w:t xml:space="preserve">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C7257" w:rsidRDefault="00EC725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</w:p>
    <w:p w:rsidR="00D2237F" w:rsidRDefault="00D223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C004F" w:rsidRPr="00BD3E37" w:rsidRDefault="00EC004F" w:rsidP="00EC004F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ru-RU"/>
        </w:rPr>
        <w:t>0436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Река Мечка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6A7631" w:rsidRDefault="006A76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D2237F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91391" w:rsidRPr="00516466" w:rsidRDefault="004913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A7631" w:rsidRPr="00516466" w:rsidRDefault="006A76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D2237F" w:rsidRDefault="00D2237F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E3B06" w:rsidRDefault="007E3B06" w:rsidP="000149A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6A7631" w:rsidRDefault="006A7631" w:rsidP="000149A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6A7631" w:rsidRDefault="006A7631" w:rsidP="000149A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6A763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06" w:rsidRDefault="007E3B06">
      <w:r>
        <w:separator/>
      </w:r>
    </w:p>
  </w:endnote>
  <w:endnote w:type="continuationSeparator" w:id="0">
    <w:p w:rsidR="007E3B06" w:rsidRDefault="007E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Default="00FD3E6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D90B9F" wp14:editId="059FA4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3B06" w:rsidRDefault="007E3B0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D295E1B" wp14:editId="270C0847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7E3B06" w:rsidRDefault="007E3B0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D295E1B" wp14:editId="270C0847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E3B06">
      <w:rPr>
        <w:sz w:val="16"/>
        <w:szCs w:val="16"/>
        <w:lang w:val="bg-BG"/>
      </w:rPr>
      <w:t xml:space="preserve">                </w:t>
    </w:r>
    <w:r w:rsidR="007E3B06" w:rsidRPr="008F4D94">
      <w:rPr>
        <w:sz w:val="16"/>
        <w:szCs w:val="16"/>
        <w:lang w:val="ru-RU"/>
      </w:rPr>
      <w:t>4000</w:t>
    </w:r>
    <w:r w:rsidR="007E3B06" w:rsidRPr="00AA60B8">
      <w:rPr>
        <w:sz w:val="16"/>
        <w:szCs w:val="16"/>
        <w:lang w:val="ru-RU"/>
      </w:rPr>
      <w:t xml:space="preserve">, </w:t>
    </w:r>
    <w:r w:rsidR="007E3B06" w:rsidRPr="008F4D94">
      <w:rPr>
        <w:sz w:val="16"/>
        <w:szCs w:val="16"/>
        <w:lang w:val="ru-RU"/>
      </w:rPr>
      <w:t>гр. Пловдив</w:t>
    </w:r>
    <w:r w:rsidR="007E3B06" w:rsidRPr="00AF0D98">
      <w:rPr>
        <w:sz w:val="16"/>
        <w:szCs w:val="16"/>
        <w:lang w:val="ru-RU"/>
      </w:rPr>
      <w:t>,</w:t>
    </w:r>
    <w:r w:rsidR="007E3B06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E3B06" w:rsidRPr="009463AE" w:rsidRDefault="007E3B0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E3B06" w:rsidRDefault="007E3B06" w:rsidP="0022049F">
    <w:pPr>
      <w:pStyle w:val="Footer"/>
      <w:jc w:val="center"/>
      <w:rPr>
        <w:lang w:val="bg-BG"/>
      </w:rPr>
    </w:pPr>
  </w:p>
  <w:p w:rsidR="007E3B06" w:rsidRPr="009463AE" w:rsidRDefault="007E3B06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Default="00FD3E6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EE9C0A" wp14:editId="72E4E6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3B06" w:rsidRDefault="007E3B0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EB0CB8" wp14:editId="0753BFB2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7E3B06" w:rsidRDefault="007E3B0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EB0CB8" wp14:editId="0753BFB2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E3B06">
      <w:rPr>
        <w:sz w:val="16"/>
        <w:szCs w:val="16"/>
        <w:lang w:val="bg-BG"/>
      </w:rPr>
      <w:t xml:space="preserve">                </w:t>
    </w:r>
    <w:r w:rsidR="007E3B06" w:rsidRPr="008F4D94">
      <w:rPr>
        <w:sz w:val="16"/>
        <w:szCs w:val="16"/>
        <w:lang w:val="ru-RU"/>
      </w:rPr>
      <w:t>4000</w:t>
    </w:r>
    <w:r w:rsidR="007E3B06" w:rsidRPr="00AA60B8">
      <w:rPr>
        <w:sz w:val="16"/>
        <w:szCs w:val="16"/>
        <w:lang w:val="ru-RU"/>
      </w:rPr>
      <w:t xml:space="preserve">, </w:t>
    </w:r>
    <w:r w:rsidR="007E3B06" w:rsidRPr="008F4D94">
      <w:rPr>
        <w:sz w:val="16"/>
        <w:szCs w:val="16"/>
        <w:lang w:val="ru-RU"/>
      </w:rPr>
      <w:t>гр. Пловдив</w:t>
    </w:r>
    <w:r w:rsidR="007E3B06" w:rsidRPr="00AF0D98">
      <w:rPr>
        <w:sz w:val="16"/>
        <w:szCs w:val="16"/>
        <w:lang w:val="ru-RU"/>
      </w:rPr>
      <w:t>,</w:t>
    </w:r>
    <w:r w:rsidR="007E3B06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E3B06" w:rsidRPr="009463AE" w:rsidRDefault="007E3B0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E3B06" w:rsidRDefault="007E3B0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06" w:rsidRDefault="007E3B06">
      <w:r>
        <w:separator/>
      </w:r>
    </w:p>
  </w:footnote>
  <w:footnote w:type="continuationSeparator" w:id="0">
    <w:p w:rsidR="007E3B06" w:rsidRDefault="007E3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Pr="005B69F7" w:rsidRDefault="007E3B0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8826F11" wp14:editId="1EEBBF2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E3B06" w:rsidRPr="005B69F7" w:rsidRDefault="00FD3E6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5115585" wp14:editId="150AB00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E3B0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3B06" w:rsidRPr="003106F6" w:rsidRDefault="007E3B0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D3E62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10A94E" wp14:editId="583BF33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E3B06" w:rsidRPr="00ED1377" w:rsidRDefault="007E3B0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49AB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A530C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0166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77E0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391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A7631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1896"/>
    <w:rsid w:val="009C2B25"/>
    <w:rsid w:val="009C34AA"/>
    <w:rsid w:val="009C38F9"/>
    <w:rsid w:val="009C6147"/>
    <w:rsid w:val="009D2CD2"/>
    <w:rsid w:val="009D2E22"/>
    <w:rsid w:val="009D3589"/>
    <w:rsid w:val="009D6A38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5DDF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1184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E62D5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0B66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102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26CB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04F"/>
    <w:rsid w:val="00EC0F8B"/>
    <w:rsid w:val="00EC7257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48C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3E62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PageNumber">
    <w:name w:val="page number"/>
    <w:basedOn w:val="DefaultParagraphFont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6A76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PageNumber">
    <w:name w:val="page number"/>
    <w:basedOn w:val="DefaultParagraphFont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6A7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675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2015-06-03T10:19:00Z</cp:lastPrinted>
  <dcterms:created xsi:type="dcterms:W3CDTF">2015-06-03T10:09:00Z</dcterms:created>
  <dcterms:modified xsi:type="dcterms:W3CDTF">2015-06-03T10:20:00Z</dcterms:modified>
</cp:coreProperties>
</file>